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FCE96" w14:textId="77777777" w:rsidR="00155A47" w:rsidRPr="00155A47" w:rsidRDefault="00155A47" w:rsidP="00155A47">
      <w:pPr>
        <w:jc w:val="center"/>
        <w:rPr>
          <w:rFonts w:eastAsia="Times New Roman" w:cs="Times New Roman"/>
          <w:sz w:val="32"/>
          <w:szCs w:val="32"/>
        </w:rPr>
      </w:pPr>
      <w:r w:rsidRPr="00155A47">
        <w:rPr>
          <w:rFonts w:eastAsia="Times New Roman" w:cs="Times New Roman"/>
          <w:sz w:val="32"/>
          <w:szCs w:val="32"/>
        </w:rPr>
        <w:t>Crime Prevention advice for Quad Bikes</w:t>
      </w:r>
    </w:p>
    <w:p w14:paraId="15A53400" w14:textId="77777777" w:rsidR="00155A47" w:rsidRDefault="00155A47" w:rsidP="00155A47">
      <w:pPr>
        <w:rPr>
          <w:rFonts w:eastAsia="Times New Roman" w:cs="Times New Roman"/>
        </w:rPr>
      </w:pPr>
    </w:p>
    <w:p w14:paraId="7DC89FDD" w14:textId="77777777" w:rsidR="00155A47" w:rsidRDefault="00155A47" w:rsidP="00155A47">
      <w:pPr>
        <w:rPr>
          <w:rFonts w:eastAsia="Times New Roman" w:cs="Times New Roman"/>
        </w:rPr>
      </w:pPr>
      <w:r>
        <w:rPr>
          <w:rFonts w:eastAsia="Times New Roman" w:cs="Times New Roman"/>
        </w:rPr>
        <w:t>Gwent Police Rural Crime Team are providing advice to prevent and detect the theft of quad bikes.   The following information gives general guidance on a whole range of security measures and crime prevention advice.</w:t>
      </w:r>
    </w:p>
    <w:p w14:paraId="14A9E683" w14:textId="77777777" w:rsidR="00155A47" w:rsidRDefault="00155A47" w:rsidP="00155A47">
      <w:pPr>
        <w:rPr>
          <w:rFonts w:eastAsia="Times New Roman" w:cs="Times New Roman"/>
        </w:rPr>
      </w:pPr>
    </w:p>
    <w:p w14:paraId="54FCE191" w14:textId="77777777" w:rsidR="00155A47" w:rsidRDefault="00155A47" w:rsidP="00155A47">
      <w:pPr>
        <w:rPr>
          <w:rFonts w:eastAsia="Times New Roman" w:cs="Times New Roman"/>
        </w:rPr>
      </w:pPr>
      <w:r>
        <w:rPr>
          <w:rFonts w:eastAsia="Times New Roman" w:cs="Times New Roman"/>
        </w:rPr>
        <w:t>IDENTIFICATION:</w:t>
      </w:r>
    </w:p>
    <w:p w14:paraId="04665770" w14:textId="77777777" w:rsidR="00155A47" w:rsidRDefault="00155A47" w:rsidP="00155A47">
      <w:pPr>
        <w:rPr>
          <w:rFonts w:eastAsia="Times New Roman" w:cs="Times New Roman"/>
        </w:rPr>
      </w:pPr>
    </w:p>
    <w:p w14:paraId="65351C68" w14:textId="77777777" w:rsidR="00155A47" w:rsidRDefault="00155A47" w:rsidP="00155A47">
      <w:pPr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>Take colour photographs of all your Quad bikes, from the side, front and behind.</w:t>
      </w:r>
    </w:p>
    <w:p w14:paraId="418FAEE1" w14:textId="3C366962" w:rsidR="00155A47" w:rsidRDefault="00155A47" w:rsidP="00155A47">
      <w:pPr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>Photographs should include serial/chassis numbers, model numbers and distinguishing features.</w:t>
      </w:r>
    </w:p>
    <w:p w14:paraId="0E759771" w14:textId="77777777" w:rsidR="00155A47" w:rsidRDefault="00155A47" w:rsidP="00155A47">
      <w:pPr>
        <w:ind w:left="720"/>
        <w:rPr>
          <w:rFonts w:eastAsia="Times New Roman" w:cs="Times New Roman"/>
        </w:rPr>
      </w:pPr>
    </w:p>
    <w:p w14:paraId="4034B332" w14:textId="77777777" w:rsidR="00155A47" w:rsidRDefault="00155A47" w:rsidP="00155A47">
      <w:pPr>
        <w:rPr>
          <w:rFonts w:eastAsia="Times New Roman" w:cs="Times New Roman"/>
        </w:rPr>
      </w:pPr>
    </w:p>
    <w:p w14:paraId="40CB6D9D" w14:textId="77777777" w:rsidR="00155A47" w:rsidRDefault="00155A47" w:rsidP="00155A47">
      <w:pPr>
        <w:rPr>
          <w:rFonts w:eastAsia="Times New Roman" w:cs="Times New Roman"/>
        </w:rPr>
      </w:pPr>
      <w:r>
        <w:rPr>
          <w:rFonts w:eastAsia="Times New Roman" w:cs="Times New Roman"/>
        </w:rPr>
        <w:t>SECURITY MARKING AND CRIME PREVENTION:</w:t>
      </w:r>
    </w:p>
    <w:p w14:paraId="573901D1" w14:textId="77777777" w:rsidR="00155A47" w:rsidRDefault="00155A47" w:rsidP="00155A47">
      <w:pPr>
        <w:rPr>
          <w:rFonts w:eastAsia="Times New Roman" w:cs="Times New Roman"/>
        </w:rPr>
      </w:pPr>
    </w:p>
    <w:p w14:paraId="41078A57" w14:textId="77777777" w:rsidR="00155A47" w:rsidRDefault="00155A47" w:rsidP="00155A47">
      <w:pPr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>All Quads should be security marked with your postcode, followed by the letters of your farm name.</w:t>
      </w:r>
    </w:p>
    <w:p w14:paraId="5952F628" w14:textId="77777777" w:rsidR="00155A47" w:rsidRDefault="00155A47" w:rsidP="00155A47">
      <w:pPr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>Consider using ground anchor plates and chains for extra security/Quad Vice.</w:t>
      </w:r>
    </w:p>
    <w:p w14:paraId="5EBA5278" w14:textId="77777777" w:rsidR="00155A47" w:rsidRDefault="00155A47" w:rsidP="00155A47">
      <w:pPr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>Avoid leaving quads in isolated locations when not in use and always remove the keys.</w:t>
      </w:r>
    </w:p>
    <w:p w14:paraId="2CFA9BB0" w14:textId="77777777" w:rsidR="00155A47" w:rsidRDefault="00155A47" w:rsidP="00155A47">
      <w:pPr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>Consider installing CCTV/wildlife cameras and security alarms in buildings where the quad is kept.</w:t>
      </w:r>
    </w:p>
    <w:p w14:paraId="25337D77" w14:textId="503F7E6D" w:rsidR="00155A47" w:rsidRDefault="00155A47" w:rsidP="00155A47">
      <w:pPr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>Record any suspicious vehicles visiting your property and report them.</w:t>
      </w:r>
    </w:p>
    <w:p w14:paraId="2EE1F42A" w14:textId="2D60BD8F" w:rsidR="00155A47" w:rsidRDefault="00155A47" w:rsidP="00155A47">
      <w:pPr>
        <w:rPr>
          <w:rFonts w:eastAsia="Times New Roman" w:cs="Times New Roman"/>
        </w:rPr>
      </w:pPr>
    </w:p>
    <w:p w14:paraId="7354E9AB" w14:textId="77777777" w:rsidR="00155A47" w:rsidRDefault="00155A47" w:rsidP="00155A47">
      <w:pPr>
        <w:rPr>
          <w:rFonts w:eastAsia="Times New Roman" w:cs="Times New Roman"/>
        </w:rPr>
      </w:pPr>
    </w:p>
    <w:p w14:paraId="4360FF7E" w14:textId="77777777" w:rsidR="00155A47" w:rsidRDefault="00155A47" w:rsidP="00155A47">
      <w:pPr>
        <w:rPr>
          <w:rFonts w:eastAsia="Times New Roman" w:cs="Times New Roman"/>
        </w:rPr>
      </w:pPr>
    </w:p>
    <w:p w14:paraId="7B3666A0" w14:textId="77777777" w:rsidR="00155A47" w:rsidRDefault="00155A47" w:rsidP="00155A47">
      <w:pPr>
        <w:rPr>
          <w:rFonts w:eastAsia="Times New Roman" w:cs="Times New Roman"/>
        </w:rPr>
      </w:pPr>
      <w:r>
        <w:rPr>
          <w:rFonts w:eastAsia="Times New Roman" w:cs="Times New Roman"/>
        </w:rPr>
        <w:t>If you see anything suspicious report it to the police via:</w:t>
      </w:r>
    </w:p>
    <w:p w14:paraId="76F00184" w14:textId="77777777" w:rsidR="00155A47" w:rsidRDefault="00155A47" w:rsidP="00155A47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Email: </w:t>
      </w:r>
      <w:hyperlink r:id="rId7" w:history="1">
        <w:r>
          <w:rPr>
            <w:rStyle w:val="Hyperlink"/>
            <w:rFonts w:eastAsia="Times New Roman" w:cs="Times New Roman"/>
            <w:color w:val="0563C1"/>
          </w:rPr>
          <w:t>contact@gwent.pnn.police.uk</w:t>
        </w:r>
      </w:hyperlink>
    </w:p>
    <w:p w14:paraId="7077224E" w14:textId="77777777" w:rsidR="00155A47" w:rsidRDefault="00155A47" w:rsidP="00155A47">
      <w:pPr>
        <w:rPr>
          <w:rFonts w:eastAsia="Times New Roman" w:cs="Times New Roman"/>
        </w:rPr>
      </w:pPr>
      <w:r>
        <w:rPr>
          <w:rFonts w:eastAsia="Times New Roman" w:cs="Times New Roman"/>
        </w:rPr>
        <w:t>Non-emergency telephone number: 101</w:t>
      </w:r>
    </w:p>
    <w:p w14:paraId="256C0632" w14:textId="77777777" w:rsidR="00155A47" w:rsidRDefault="00155A47" w:rsidP="00155A47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Emergency telephone number: 999 </w:t>
      </w:r>
    </w:p>
    <w:p w14:paraId="6CAD0874" w14:textId="6657538E" w:rsidR="0064093E" w:rsidRPr="00F84DF8" w:rsidRDefault="0064093E" w:rsidP="00F84DF8"/>
    <w:sectPr w:rsidR="0064093E" w:rsidRPr="00F84DF8" w:rsidSect="00CE12BA">
      <w:headerReference w:type="default" r:id="rId8"/>
      <w:footerReference w:type="default" r:id="rId9"/>
      <w:headerReference w:type="first" r:id="rId10"/>
      <w:pgSz w:w="11900" w:h="16840"/>
      <w:pgMar w:top="1440" w:right="1440" w:bottom="1440" w:left="1440" w:header="396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E67C5" w14:textId="77777777" w:rsidR="00F70C82" w:rsidRDefault="00F70C82" w:rsidP="00CE12BA">
      <w:r>
        <w:separator/>
      </w:r>
    </w:p>
  </w:endnote>
  <w:endnote w:type="continuationSeparator" w:id="0">
    <w:p w14:paraId="2C0DCED1" w14:textId="77777777" w:rsidR="00F70C82" w:rsidRDefault="00F70C82" w:rsidP="00CE1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985DF" w14:textId="37926BCF" w:rsidR="00CE12BA" w:rsidRDefault="00CE12BA" w:rsidP="00CE12BA">
    <w:pPr>
      <w:pStyle w:val="Footer"/>
      <w:tabs>
        <w:tab w:val="clear" w:pos="4680"/>
        <w:tab w:val="clear" w:pos="9360"/>
        <w:tab w:val="left" w:pos="93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C7804" w14:textId="77777777" w:rsidR="00F70C82" w:rsidRDefault="00F70C82" w:rsidP="00CE12BA">
      <w:r>
        <w:separator/>
      </w:r>
    </w:p>
  </w:footnote>
  <w:footnote w:type="continuationSeparator" w:id="0">
    <w:p w14:paraId="5B391882" w14:textId="77777777" w:rsidR="00F70C82" w:rsidRDefault="00F70C82" w:rsidP="00CE1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85245" w14:textId="7ECFFB27" w:rsidR="00CE12BA" w:rsidRDefault="00CE12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BE30A25" wp14:editId="6C427B41">
          <wp:simplePos x="0" y="0"/>
          <wp:positionH relativeFrom="column">
            <wp:posOffset>-916940</wp:posOffset>
          </wp:positionH>
          <wp:positionV relativeFrom="paragraph">
            <wp:posOffset>-2517775</wp:posOffset>
          </wp:positionV>
          <wp:extent cx="7560000" cy="10685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1790_06_Rural_Crime_Team_A4_Leaflet_Template_P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5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35CD6" w14:textId="3D3B09B9" w:rsidR="00CE12BA" w:rsidRDefault="00CE12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E88929E" wp14:editId="5C92253E">
          <wp:simplePos x="0" y="0"/>
          <wp:positionH relativeFrom="column">
            <wp:posOffset>-915670</wp:posOffset>
          </wp:positionH>
          <wp:positionV relativeFrom="paragraph">
            <wp:posOffset>-2333576</wp:posOffset>
          </wp:positionV>
          <wp:extent cx="7560000" cy="1068541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790_06_Rural_Crime_Team_A4_Leaflet_Template_P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5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2672E"/>
    <w:multiLevelType w:val="hybridMultilevel"/>
    <w:tmpl w:val="FC365AEE"/>
    <w:lvl w:ilvl="0" w:tplc="86D07E9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515D9"/>
    <w:multiLevelType w:val="hybridMultilevel"/>
    <w:tmpl w:val="A1804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1C20D7"/>
    <w:multiLevelType w:val="hybridMultilevel"/>
    <w:tmpl w:val="0B6A2232"/>
    <w:lvl w:ilvl="0" w:tplc="86D07E9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FF6BC3"/>
    <w:multiLevelType w:val="hybridMultilevel"/>
    <w:tmpl w:val="A0600F32"/>
    <w:lvl w:ilvl="0" w:tplc="B73AA0DC">
      <w:start w:val="29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6F2D44"/>
    <w:multiLevelType w:val="hybridMultilevel"/>
    <w:tmpl w:val="BD7A9632"/>
    <w:lvl w:ilvl="0" w:tplc="86D07E9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064A95"/>
    <w:multiLevelType w:val="hybridMultilevel"/>
    <w:tmpl w:val="F1340C04"/>
    <w:lvl w:ilvl="0" w:tplc="86D07E9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0885392">
    <w:abstractNumId w:val="1"/>
  </w:num>
  <w:num w:numId="2" w16cid:durableId="1427575251">
    <w:abstractNumId w:val="0"/>
  </w:num>
  <w:num w:numId="3" w16cid:durableId="362169635">
    <w:abstractNumId w:val="2"/>
  </w:num>
  <w:num w:numId="4" w16cid:durableId="621883200">
    <w:abstractNumId w:val="4"/>
  </w:num>
  <w:num w:numId="5" w16cid:durableId="1183205300">
    <w:abstractNumId w:val="5"/>
  </w:num>
  <w:num w:numId="6" w16cid:durableId="14473083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2BA"/>
    <w:rsid w:val="00155A47"/>
    <w:rsid w:val="00183905"/>
    <w:rsid w:val="004E1684"/>
    <w:rsid w:val="0064093E"/>
    <w:rsid w:val="00BE0CE8"/>
    <w:rsid w:val="00BF091C"/>
    <w:rsid w:val="00C1334F"/>
    <w:rsid w:val="00CE12BA"/>
    <w:rsid w:val="00F70C82"/>
    <w:rsid w:val="00F8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0975C03"/>
  <w15:chartTrackingRefBased/>
  <w15:docId w15:val="{D1D8A828-C8C4-AF4A-A481-D1F85363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12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12BA"/>
  </w:style>
  <w:style w:type="paragraph" w:styleId="Footer">
    <w:name w:val="footer"/>
    <w:basedOn w:val="Normal"/>
    <w:link w:val="FooterChar"/>
    <w:uiPriority w:val="99"/>
    <w:unhideWhenUsed/>
    <w:rsid w:val="00CE12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12BA"/>
  </w:style>
  <w:style w:type="paragraph" w:styleId="BalloonText">
    <w:name w:val="Balloon Text"/>
    <w:basedOn w:val="Normal"/>
    <w:link w:val="BalloonTextChar"/>
    <w:uiPriority w:val="99"/>
    <w:semiHidden/>
    <w:unhideWhenUsed/>
    <w:rsid w:val="00CE12BA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2BA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CE12B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55A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99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ct@gwent.pnn.police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927</Characters>
  <Application>Microsoft Office Word</Application>
  <DocSecurity>0</DocSecurity>
  <Lines>30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Noyes</dc:creator>
  <cp:keywords/>
  <dc:description/>
  <cp:lastModifiedBy>James, Ruth</cp:lastModifiedBy>
  <cp:revision>4</cp:revision>
  <dcterms:created xsi:type="dcterms:W3CDTF">2020-11-21T11:41:00Z</dcterms:created>
  <dcterms:modified xsi:type="dcterms:W3CDTF">2026-01-30T10:14:00Z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 SWYDDOGOL-DIM ANGEN MARC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MSIP_Label_f2acd28b-79a3-4a0f-b0ff-4b75658b1549_Enabled">
    <vt:lpwstr>true</vt:lpwstr>
  </property>
  <property fmtid="{D5CDD505-2E9C-101B-9397-08002B2CF9AE}" pid="6" name="MSIP_Label_f2acd28b-79a3-4a0f-b0ff-4b75658b1549_SetDate">
    <vt:lpwstr>2026-01-30T10:14:32Z</vt:lpwstr>
  </property>
  <property fmtid="{D5CDD505-2E9C-101B-9397-08002B2CF9AE}" pid="7" name="MSIP_Label_f2acd28b-79a3-4a0f-b0ff-4b75658b1549_Method">
    <vt:lpwstr>Standard</vt:lpwstr>
  </property>
  <property fmtid="{D5CDD505-2E9C-101B-9397-08002B2CF9AE}" pid="8" name="MSIP_Label_f2acd28b-79a3-4a0f-b0ff-4b75658b1549_Name">
    <vt:lpwstr>OFFICIAL</vt:lpwstr>
  </property>
  <property fmtid="{D5CDD505-2E9C-101B-9397-08002B2CF9AE}" pid="9" name="MSIP_Label_f2acd28b-79a3-4a0f-b0ff-4b75658b1549_SiteId">
    <vt:lpwstr>e46c8472-ef5d-4b63-bc74-4a60db42c371</vt:lpwstr>
  </property>
  <property fmtid="{D5CDD505-2E9C-101B-9397-08002B2CF9AE}" pid="10" name="MSIP_Label_f2acd28b-79a3-4a0f-b0ff-4b75658b1549_ActionId">
    <vt:lpwstr>4a2ea91c-0c1e-418f-ad85-76c1b232c3fc</vt:lpwstr>
  </property>
  <property fmtid="{D5CDD505-2E9C-101B-9397-08002B2CF9AE}" pid="11" name="MSIP_Label_f2acd28b-79a3-4a0f-b0ff-4b75658b1549_ContentBits">
    <vt:lpwstr>0</vt:lpwstr>
  </property>
  <property fmtid="{D5CDD505-2E9C-101B-9397-08002B2CF9AE}" pid="12" name="MSIP_Label_f2acd28b-79a3-4a0f-b0ff-4b75658b1549_Tag">
    <vt:lpwstr>10, 3, 0, 1</vt:lpwstr>
  </property>
</Properties>
</file>